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843E" w14:textId="366DB4E2" w:rsidR="0017291E" w:rsidRDefault="005C354F" w:rsidP="005C354F">
      <w:pPr>
        <w:jc w:val="center"/>
        <w:rPr>
          <w:b/>
          <w:bCs/>
          <w:sz w:val="36"/>
          <w:szCs w:val="36"/>
        </w:rPr>
      </w:pPr>
      <w:r w:rsidRPr="005C354F">
        <w:rPr>
          <w:b/>
          <w:bCs/>
          <w:sz w:val="36"/>
          <w:szCs w:val="36"/>
        </w:rPr>
        <w:t>FortælleFabrikken</w:t>
      </w:r>
    </w:p>
    <w:p w14:paraId="7053FE7B" w14:textId="10E68698" w:rsidR="005C354F" w:rsidRPr="00405B45" w:rsidRDefault="005C354F" w:rsidP="00405B45">
      <w:pPr>
        <w:jc w:val="center"/>
        <w:rPr>
          <w:b/>
          <w:bCs/>
          <w:sz w:val="28"/>
          <w:szCs w:val="28"/>
        </w:rPr>
      </w:pPr>
      <w:r w:rsidRPr="005C354F">
        <w:rPr>
          <w:b/>
          <w:bCs/>
          <w:sz w:val="28"/>
          <w:szCs w:val="28"/>
        </w:rPr>
        <w:t xml:space="preserve">Manuskript til selvkørende </w:t>
      </w:r>
      <w:r w:rsidR="005B3A0E">
        <w:rPr>
          <w:b/>
          <w:bCs/>
          <w:sz w:val="28"/>
          <w:szCs w:val="28"/>
        </w:rPr>
        <w:t>undervisere</w:t>
      </w:r>
    </w:p>
    <w:p w14:paraId="7008D171" w14:textId="559764E2" w:rsidR="005C354F" w:rsidRPr="005C354F" w:rsidRDefault="005C354F" w:rsidP="005C35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Opstart</w:t>
      </w:r>
    </w:p>
    <w:p w14:paraId="41216211" w14:textId="04635F61" w:rsidR="005C354F" w:rsidRDefault="005C354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(Intro til Intro video</w:t>
      </w:r>
      <w:r w:rsidR="001078BF">
        <w:rPr>
          <w:sz w:val="24"/>
          <w:szCs w:val="24"/>
        </w:rPr>
        <w:t>)</w:t>
      </w:r>
      <w:r>
        <w:rPr>
          <w:sz w:val="24"/>
          <w:szCs w:val="24"/>
        </w:rPr>
        <w:t xml:space="preserve"> hvor hele projektet og bilag bliver fremlagt. </w:t>
      </w:r>
    </w:p>
    <w:p w14:paraId="51D16EFA" w14:textId="1C5D44B4" w:rsidR="005C354F" w:rsidRDefault="005C354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ud af om du vil køre alle moduler. Snak med andre lærere der kan involveres i projektet. (se evt. bilag med introsnak med lærer)</w:t>
      </w:r>
    </w:p>
    <w:p w14:paraId="3E67AE7E" w14:textId="00CA19E4" w:rsidR="001078BF" w:rsidRDefault="001078B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Overvej allerede nu, hvad skolen har af materialer og hvad der måske skal købes ind til design. (Indkøbsliste) </w:t>
      </w:r>
    </w:p>
    <w:p w14:paraId="7FFF02F8" w14:textId="250C9433" w:rsidR="005C354F" w:rsidRDefault="005C354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Afsæt timer allerede nu, til moduler.</w:t>
      </w:r>
      <w:r w:rsidR="001078BF">
        <w:rPr>
          <w:sz w:val="24"/>
          <w:szCs w:val="24"/>
        </w:rPr>
        <w:t xml:space="preserve"> (Se forslået Modul skema herunder)</w:t>
      </w:r>
    </w:p>
    <w:p w14:paraId="4AA3C85C" w14:textId="4CE134C7" w:rsidR="00772EE9" w:rsidRPr="00772EE9" w:rsidRDefault="00772EE9" w:rsidP="00772EE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Del allerede nu eleverne ud i grupper. Det kan være efter genrer, læseevner eller bare ved lodtrækning. </w:t>
      </w:r>
    </w:p>
    <w:p w14:paraId="583B8D68" w14:textId="22B0B2F1" w:rsidR="005C354F" w:rsidRDefault="005C354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litteratur til eleverne. Skal de alle sammen læse det samme, eller skal de læse forskellige værker i små grupper?  (</w:t>
      </w:r>
      <w:r w:rsidR="001078BF">
        <w:rPr>
          <w:sz w:val="24"/>
          <w:szCs w:val="24"/>
        </w:rPr>
        <w:t>se evt. b</w:t>
      </w:r>
      <w:r>
        <w:rPr>
          <w:sz w:val="24"/>
          <w:szCs w:val="24"/>
        </w:rPr>
        <w:t>ilag med løbende forslag</w:t>
      </w:r>
      <w:r w:rsidR="00865736">
        <w:rPr>
          <w:sz w:val="24"/>
          <w:szCs w:val="24"/>
        </w:rPr>
        <w:t xml:space="preserve"> til litteratur</w:t>
      </w:r>
      <w:r>
        <w:rPr>
          <w:sz w:val="24"/>
          <w:szCs w:val="24"/>
        </w:rPr>
        <w:t>)</w:t>
      </w:r>
    </w:p>
    <w:p w14:paraId="04E47C8E" w14:textId="1DE33D14" w:rsidR="00865736" w:rsidRDefault="00865736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(brev til forældre) og (samtykkeerklæring) hjem til alle forældre, hvis du ønsker at involvere forældre og tage billeder af forløbet. </w:t>
      </w:r>
    </w:p>
    <w:p w14:paraId="23863D39" w14:textId="3BB760F0" w:rsidR="005C354F" w:rsidRDefault="005C354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Udlever (Læseguiden) </w:t>
      </w:r>
      <w:r w:rsidR="00A93287">
        <w:rPr>
          <w:sz w:val="24"/>
          <w:szCs w:val="24"/>
        </w:rPr>
        <w:t xml:space="preserve">og (de 4 bogkort) </w:t>
      </w:r>
      <w:r>
        <w:rPr>
          <w:sz w:val="24"/>
          <w:szCs w:val="24"/>
        </w:rPr>
        <w:t xml:space="preserve">til eleverne som hjælp til deres læsning. </w:t>
      </w:r>
    </w:p>
    <w:p w14:paraId="2986E44B" w14:textId="4FD684E4" w:rsidR="00865736" w:rsidRDefault="001078BF" w:rsidP="005C354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Fortæl eleverne hvad der fokuseres på til finalen og hvordan samarbejde er noget af det vigtigste. (bilag med hvad der giver points til finalen). </w:t>
      </w:r>
    </w:p>
    <w:p w14:paraId="1975A575" w14:textId="12C5E503" w:rsidR="001078BF" w:rsidRDefault="001078BF" w:rsidP="001078BF">
      <w:pPr>
        <w:pStyle w:val="NormalWeb"/>
        <w:ind w:left="720"/>
        <w:jc w:val="center"/>
      </w:pPr>
      <w:r>
        <w:rPr>
          <w:noProof/>
        </w:rPr>
        <w:drawing>
          <wp:inline distT="0" distB="0" distL="0" distR="0" wp14:anchorId="239154F9" wp14:editId="2341AEF7">
            <wp:extent cx="6022230" cy="4257675"/>
            <wp:effectExtent l="0" t="0" r="0" b="0"/>
            <wp:docPr id="885386255" name="Billede 1" descr="Et billede, der indeholder tekst, skærmbillede, Font/skrifttype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86255" name="Billede 1" descr="Et billede, der indeholder tekst, skærmbillede, Font/skrifttype, Rektang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433" cy="428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3BDB" w14:textId="52277BB1" w:rsidR="001078BF" w:rsidRPr="005C354F" w:rsidRDefault="001078BF" w:rsidP="00107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Læsning</w:t>
      </w:r>
    </w:p>
    <w:p w14:paraId="1976385F" w14:textId="38E21839" w:rsidR="001078BF" w:rsidRDefault="001078BF" w:rsidP="001078B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ørg for at elever</w:t>
      </w:r>
      <w:r w:rsidR="00DD5B4F">
        <w:rPr>
          <w:sz w:val="24"/>
          <w:szCs w:val="24"/>
        </w:rPr>
        <w:t>ne</w:t>
      </w:r>
      <w:r>
        <w:rPr>
          <w:sz w:val="24"/>
          <w:szCs w:val="24"/>
        </w:rPr>
        <w:t xml:space="preserve"> har hver deres eksemplar af deres </w:t>
      </w:r>
      <w:r w:rsidR="00DD5B4F">
        <w:rPr>
          <w:sz w:val="24"/>
          <w:szCs w:val="24"/>
        </w:rPr>
        <w:t>bog</w:t>
      </w:r>
      <w:r>
        <w:rPr>
          <w:sz w:val="24"/>
          <w:szCs w:val="24"/>
        </w:rPr>
        <w:t xml:space="preserve">. Bestil evt. læsesæt fra biblioteket. </w:t>
      </w:r>
    </w:p>
    <w:p w14:paraId="79DE5244" w14:textId="435AE728" w:rsidR="001078BF" w:rsidRDefault="001078BF" w:rsidP="001078B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Følg læseguiden og lad eleverne dele deres læsning op i fire læsestop. De skal huske at udfylde skema omkring personer</w:t>
      </w:r>
      <w:r w:rsidR="00DD5B4F">
        <w:rPr>
          <w:sz w:val="24"/>
          <w:szCs w:val="24"/>
        </w:rPr>
        <w:t>, konflikter, handling</w:t>
      </w:r>
      <w:r>
        <w:rPr>
          <w:sz w:val="24"/>
          <w:szCs w:val="24"/>
        </w:rPr>
        <w:t xml:space="preserve"> og miljø, når guiden nævner det. </w:t>
      </w:r>
    </w:p>
    <w:p w14:paraId="49AAD593" w14:textId="5BC417BD" w:rsidR="004C4C88" w:rsidRPr="004C4C88" w:rsidRDefault="004C4C88" w:rsidP="001078BF">
      <w:pPr>
        <w:pStyle w:val="Listeafsnit"/>
        <w:numPr>
          <w:ilvl w:val="0"/>
          <w:numId w:val="2"/>
        </w:numPr>
        <w:rPr>
          <w:color w:val="FF0000"/>
          <w:sz w:val="24"/>
          <w:szCs w:val="24"/>
        </w:rPr>
      </w:pPr>
      <w:r w:rsidRPr="004C4C88">
        <w:rPr>
          <w:color w:val="FF0000"/>
          <w:sz w:val="24"/>
          <w:szCs w:val="24"/>
        </w:rPr>
        <w:t xml:space="preserve">Eleverne skal være færdige med at læse inden modul 2. </w:t>
      </w:r>
    </w:p>
    <w:p w14:paraId="18B256B3" w14:textId="5E7B30CA" w:rsidR="00A0005F" w:rsidRPr="005C354F" w:rsidRDefault="00A0005F" w:rsidP="00A000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Før Modul 1 – Spil Brætspil</w:t>
      </w:r>
    </w:p>
    <w:p w14:paraId="12120AA2" w14:textId="681C5ED7" w:rsidR="00A0005F" w:rsidRDefault="00A0005F" w:rsidP="00965C8F">
      <w:pPr>
        <w:pStyle w:val="Listeafsnit"/>
        <w:numPr>
          <w:ilvl w:val="0"/>
          <w:numId w:val="3"/>
        </w:numPr>
        <w:ind w:left="360"/>
        <w:rPr>
          <w:sz w:val="24"/>
          <w:szCs w:val="24"/>
        </w:rPr>
      </w:pPr>
      <w:r w:rsidRPr="00A0005F">
        <w:rPr>
          <w:sz w:val="24"/>
          <w:szCs w:val="24"/>
        </w:rPr>
        <w:t xml:space="preserve">Se (Intro til </w:t>
      </w:r>
      <w:r w:rsidRPr="00A0005F">
        <w:rPr>
          <w:sz w:val="24"/>
          <w:szCs w:val="24"/>
        </w:rPr>
        <w:t>Modul 1</w:t>
      </w:r>
      <w:r w:rsidRPr="00A0005F">
        <w:rPr>
          <w:sz w:val="24"/>
          <w:szCs w:val="24"/>
        </w:rPr>
        <w:t xml:space="preserve"> video)</w:t>
      </w:r>
      <w:r w:rsidR="0044306A">
        <w:rPr>
          <w:sz w:val="24"/>
          <w:szCs w:val="24"/>
        </w:rPr>
        <w:t xml:space="preserve"> og læs (Intro brætspil)</w:t>
      </w:r>
    </w:p>
    <w:p w14:paraId="0BE7E673" w14:textId="77777777" w:rsidR="0044306A" w:rsidRDefault="00A0005F" w:rsidP="00965C8F">
      <w:pPr>
        <w:pStyle w:val="Listeafsnit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Vælg hvilke brætspil eleverne skal prøve</w:t>
      </w:r>
      <w:r w:rsidR="0044306A">
        <w:rPr>
          <w:sz w:val="24"/>
          <w:szCs w:val="24"/>
        </w:rPr>
        <w:t xml:space="preserve"> og om det skal være lette versioner.</w:t>
      </w:r>
    </w:p>
    <w:p w14:paraId="334894C8" w14:textId="697EF4A1" w:rsidR="004C4C88" w:rsidRDefault="004C4C88" w:rsidP="00965C8F">
      <w:pPr>
        <w:pStyle w:val="Listeafsnit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Vælg om alle grupper skal spille det samme brætspil samtidig</w:t>
      </w:r>
      <w:r w:rsidR="00DD5B4F">
        <w:rPr>
          <w:sz w:val="24"/>
          <w:szCs w:val="24"/>
        </w:rPr>
        <w:t>,</w:t>
      </w:r>
      <w:r>
        <w:rPr>
          <w:sz w:val="24"/>
          <w:szCs w:val="24"/>
        </w:rPr>
        <w:t xml:space="preserve"> eller om </w:t>
      </w:r>
      <w:r w:rsidR="00DD5B4F">
        <w:rPr>
          <w:sz w:val="24"/>
          <w:szCs w:val="24"/>
        </w:rPr>
        <w:t>grupperne</w:t>
      </w:r>
      <w:r>
        <w:rPr>
          <w:sz w:val="24"/>
          <w:szCs w:val="24"/>
        </w:rPr>
        <w:t xml:space="preserve"> skal gå på skift mellem flere spil. </w:t>
      </w:r>
    </w:p>
    <w:p w14:paraId="5EA0E985" w14:textId="34D84F4B" w:rsidR="0044306A" w:rsidRDefault="0044306A" w:rsidP="00965C8F">
      <w:pPr>
        <w:pStyle w:val="Listeafsnit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Bestil brætspil eller book biblioteket til Modul 1. Sørg for </w:t>
      </w:r>
      <w:r w:rsidR="00DD5B4F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der er en version af spillet til hver 4-5 elever. </w:t>
      </w:r>
    </w:p>
    <w:p w14:paraId="77D7DB9B" w14:textId="3E9463AA" w:rsidR="004C4C88" w:rsidRPr="004C4C88" w:rsidRDefault="0044306A" w:rsidP="004C4C88">
      <w:pPr>
        <w:pStyle w:val="Listeafsnit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Læs reglerne igennem til spillene og spil helst en smule, med involverede undervisere. </w:t>
      </w:r>
      <w:r w:rsidR="00A0005F">
        <w:rPr>
          <w:sz w:val="24"/>
          <w:szCs w:val="24"/>
        </w:rPr>
        <w:t xml:space="preserve"> </w:t>
      </w:r>
    </w:p>
    <w:p w14:paraId="488C5287" w14:textId="6577A84F" w:rsidR="004C4C88" w:rsidRPr="005C354F" w:rsidRDefault="004C4C88" w:rsidP="004C4C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 1 – Spil Brætspil</w:t>
      </w:r>
    </w:p>
    <w:p w14:paraId="4A46EC98" w14:textId="0F2DC4EA" w:rsidR="004C4C88" w:rsidRDefault="004C4C88" w:rsidP="004C4C88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Vis (regelvideo) til spillet de skal spille. </w:t>
      </w:r>
    </w:p>
    <w:p w14:paraId="1C8C6E33" w14:textId="546A5924" w:rsidR="004C4C88" w:rsidRDefault="004C4C88" w:rsidP="004C4C88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Læg hjælpeplancher frem hvis de er til rådighed (Hjælpeplancher)</w:t>
      </w:r>
    </w:p>
    <w:p w14:paraId="57D1F4B3" w14:textId="7F855506" w:rsidR="004C4C88" w:rsidRDefault="004C4C88" w:rsidP="004C4C88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 eleverne mindst en lektion at spille i.</w:t>
      </w:r>
    </w:p>
    <w:p w14:paraId="25E38D67" w14:textId="04EABF93" w:rsidR="004C4C88" w:rsidRDefault="004C4C88" w:rsidP="004C4C88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Snak med eleverne om spillets regler, mekanikker og hvad der var let/svært. </w:t>
      </w:r>
    </w:p>
    <w:p w14:paraId="4D6733A1" w14:textId="0DD8605D" w:rsidR="004C4C88" w:rsidRDefault="004C4C88" w:rsidP="004C4C88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Gå videre til næste spil indtil de har prøvet et par </w:t>
      </w:r>
      <w:r w:rsidR="00DD5B4F">
        <w:rPr>
          <w:sz w:val="24"/>
          <w:szCs w:val="24"/>
        </w:rPr>
        <w:t>spil</w:t>
      </w:r>
      <w:r>
        <w:rPr>
          <w:sz w:val="24"/>
          <w:szCs w:val="24"/>
        </w:rPr>
        <w:t xml:space="preserve">. </w:t>
      </w:r>
    </w:p>
    <w:p w14:paraId="540B142D" w14:textId="2007FD53" w:rsidR="004C4C88" w:rsidRPr="005C354F" w:rsidRDefault="004C4C88" w:rsidP="004C4C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Før Modul 2 - Spilmekanikker</w:t>
      </w:r>
    </w:p>
    <w:p w14:paraId="4811DEBC" w14:textId="2B005893" w:rsidR="004C4C88" w:rsidRDefault="004C4C88" w:rsidP="004C4C88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 (Intro til </w:t>
      </w:r>
      <w:r>
        <w:rPr>
          <w:sz w:val="24"/>
          <w:szCs w:val="24"/>
        </w:rPr>
        <w:t>modul 2</w:t>
      </w:r>
      <w:r>
        <w:rPr>
          <w:sz w:val="24"/>
          <w:szCs w:val="24"/>
        </w:rPr>
        <w:t xml:space="preserve"> video)</w:t>
      </w:r>
    </w:p>
    <w:p w14:paraId="4C73FE97" w14:textId="46EF44B9" w:rsidR="004C4C88" w:rsidRDefault="004C4C88" w:rsidP="004C4C88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Skaf de nødvendige materialer for at eleverne kan starte deres eget design. </w:t>
      </w:r>
    </w:p>
    <w:p w14:paraId="671B65B4" w14:textId="7F83504A" w:rsidR="00772EE9" w:rsidRDefault="00772EE9" w:rsidP="004C4C88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 evt. (video med spilmekanikker)</w:t>
      </w:r>
    </w:p>
    <w:p w14:paraId="5C0F0562" w14:textId="5EA1B47D" w:rsidR="004C4C88" w:rsidRPr="005C354F" w:rsidRDefault="004C4C88" w:rsidP="004C4C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 2 - Spilmekanikker</w:t>
      </w:r>
    </w:p>
    <w:p w14:paraId="69FAFA71" w14:textId="77777777" w:rsidR="00772EE9" w:rsidRDefault="00772EE9" w:rsidP="004C4C8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Forklar lidt om spilmekanikker og variationer af brætspil eller vis (Video med spilmekanikker)</w:t>
      </w:r>
    </w:p>
    <w:p w14:paraId="3C8E6683" w14:textId="1328301E" w:rsidR="00A93287" w:rsidRDefault="00A93287" w:rsidP="004C4C8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Del (forbered jeres brætspil) ud, så eleverne har noget at samle deres informationer fra </w:t>
      </w:r>
      <w:r w:rsidR="00DD5B4F">
        <w:rPr>
          <w:sz w:val="24"/>
          <w:szCs w:val="24"/>
        </w:rPr>
        <w:t>bøgerne</w:t>
      </w:r>
      <w:r>
        <w:rPr>
          <w:sz w:val="24"/>
          <w:szCs w:val="24"/>
        </w:rPr>
        <w:t xml:space="preserve"> på. </w:t>
      </w:r>
    </w:p>
    <w:p w14:paraId="5737D47A" w14:textId="77777777" w:rsidR="00547E75" w:rsidRDefault="00772EE9" w:rsidP="004C4C8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 papir og blyanter ud, så grupperne kan diskutere hvilke slags spil de gerne vil lave.</w:t>
      </w:r>
    </w:p>
    <w:p w14:paraId="474E6348" w14:textId="79BF7FC0" w:rsidR="004C4C88" w:rsidRDefault="00547E75" w:rsidP="004C4C8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Det er en god ide at stoppe efter en time og lade dem fremlægge på tavlen foran hinanden, hvad de vil arbejde med.</w:t>
      </w:r>
      <w:r w:rsidR="00772EE9">
        <w:rPr>
          <w:sz w:val="24"/>
          <w:szCs w:val="24"/>
        </w:rPr>
        <w:t xml:space="preserve"> </w:t>
      </w:r>
      <w:r w:rsidR="004C4C88">
        <w:rPr>
          <w:sz w:val="24"/>
          <w:szCs w:val="24"/>
        </w:rPr>
        <w:t xml:space="preserve"> </w:t>
      </w:r>
    </w:p>
    <w:p w14:paraId="50F2E372" w14:textId="52A82D2E" w:rsidR="000F5D28" w:rsidRDefault="000F5D28" w:rsidP="004C4C8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Lad eleverne arbejde videre med hvilke mekanikker der kunne være sjove at have med i spillet og lad dem dele roller ud. Hvem laver brikker? Hvem laver kort?</w:t>
      </w:r>
    </w:p>
    <w:p w14:paraId="4C6A062D" w14:textId="3FFBC6D0" w:rsidR="0007587A" w:rsidRPr="005C354F" w:rsidRDefault="0007587A" w:rsidP="000758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Før </w:t>
      </w:r>
      <w:r>
        <w:rPr>
          <w:b/>
          <w:bCs/>
          <w:sz w:val="24"/>
          <w:szCs w:val="24"/>
        </w:rPr>
        <w:t xml:space="preserve">Modul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Spillepladen</w:t>
      </w:r>
    </w:p>
    <w:p w14:paraId="1A7BD6AC" w14:textId="68097EA9" w:rsidR="0007587A" w:rsidRDefault="0007587A" w:rsidP="0007587A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 (intro til modul 3 video)</w:t>
      </w:r>
    </w:p>
    <w:p w14:paraId="1965BCC8" w14:textId="6A20F720" w:rsidR="0007587A" w:rsidRDefault="0007587A" w:rsidP="0007587A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Overvej om pladerne skal laves med pap, træ eller andet?</w:t>
      </w:r>
    </w:p>
    <w:p w14:paraId="07BA67ED" w14:textId="77777777" w:rsidR="0007587A" w:rsidRDefault="0007587A" w:rsidP="0007587A">
      <w:pPr>
        <w:pStyle w:val="Listeafsnit"/>
        <w:rPr>
          <w:sz w:val="24"/>
          <w:szCs w:val="24"/>
        </w:rPr>
      </w:pPr>
    </w:p>
    <w:p w14:paraId="5991A58D" w14:textId="71F9CB01" w:rsidR="0007587A" w:rsidRPr="005C354F" w:rsidRDefault="0007587A" w:rsidP="000758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Spillepladen</w:t>
      </w:r>
    </w:p>
    <w:p w14:paraId="4388EE9C" w14:textId="2960221D" w:rsidR="0007587A" w:rsidRDefault="0007587A" w:rsidP="0007587A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Giv eleverne (Huskeplanche) for at være sikker på at de har husket det hele. </w:t>
      </w:r>
    </w:p>
    <w:p w14:paraId="6A14A030" w14:textId="6FB25BF7" w:rsidR="0007587A" w:rsidRDefault="0007587A" w:rsidP="0007587A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Eleverne skal farve pladen, designe kort, terninger og spillekort.</w:t>
      </w:r>
    </w:p>
    <w:p w14:paraId="2A56A8AC" w14:textId="77777777" w:rsidR="0007587A" w:rsidRDefault="0007587A" w:rsidP="0007587A">
      <w:pPr>
        <w:pStyle w:val="Listeafsnit"/>
        <w:rPr>
          <w:sz w:val="24"/>
          <w:szCs w:val="24"/>
        </w:rPr>
      </w:pPr>
    </w:p>
    <w:p w14:paraId="0580E50B" w14:textId="661380D2" w:rsidR="00F81524" w:rsidRPr="005C354F" w:rsidRDefault="00F81524" w:rsidP="00F815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Før Modul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Regelskrivning</w:t>
      </w:r>
    </w:p>
    <w:p w14:paraId="3CDF8168" w14:textId="1E31B398" w:rsidR="00F81524" w:rsidRDefault="00F81524" w:rsidP="00F81524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 (intro til modul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video)</w:t>
      </w:r>
    </w:p>
    <w:p w14:paraId="332052FE" w14:textId="00AD6092" w:rsidR="00F81524" w:rsidRDefault="00F81524" w:rsidP="00F81524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 evt. (Skriv regler guide video) </w:t>
      </w:r>
    </w:p>
    <w:p w14:paraId="65744546" w14:textId="7045C530" w:rsidR="00F81524" w:rsidRDefault="00F81524" w:rsidP="00F81524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Overvej om </w:t>
      </w:r>
      <w:r>
        <w:rPr>
          <w:sz w:val="24"/>
          <w:szCs w:val="24"/>
        </w:rPr>
        <w:t xml:space="preserve">eleverne skal skrive regler i Word, Publisher eller andet. </w:t>
      </w:r>
    </w:p>
    <w:p w14:paraId="1034365E" w14:textId="05FA5513" w:rsidR="00F81524" w:rsidRDefault="00F81524" w:rsidP="00F81524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Sørg for computere, eller hvilket format du ønsker de skal lave regler</w:t>
      </w:r>
      <w:r w:rsidR="00DD5B4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. </w:t>
      </w:r>
    </w:p>
    <w:p w14:paraId="2F68A62E" w14:textId="33A1A6BA" w:rsidR="00F81524" w:rsidRPr="005C354F" w:rsidRDefault="00F81524" w:rsidP="00F815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Regelskrivning</w:t>
      </w:r>
    </w:p>
    <w:p w14:paraId="5CBC0A00" w14:textId="5BFE61B5" w:rsidR="00F81524" w:rsidRDefault="00F81524" w:rsidP="00F81524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Forklar lidt om </w:t>
      </w:r>
      <w:r>
        <w:rPr>
          <w:sz w:val="24"/>
          <w:szCs w:val="24"/>
        </w:rPr>
        <w:t xml:space="preserve">regelskrivning og hvordan alle skal kunne forstå dem, </w:t>
      </w:r>
      <w:r>
        <w:rPr>
          <w:sz w:val="24"/>
          <w:szCs w:val="24"/>
        </w:rPr>
        <w:t xml:space="preserve">eller vis (Video med </w:t>
      </w:r>
      <w:r>
        <w:rPr>
          <w:sz w:val="24"/>
          <w:szCs w:val="24"/>
        </w:rPr>
        <w:t>regelskrivning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i det format du ønsker. </w:t>
      </w:r>
    </w:p>
    <w:p w14:paraId="745D3192" w14:textId="74E8A911" w:rsidR="00F220C3" w:rsidRPr="00F220C3" w:rsidRDefault="00F81524" w:rsidP="00F220C3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Lad eleverne arbejde med regler. </w:t>
      </w:r>
    </w:p>
    <w:p w14:paraId="2604945A" w14:textId="4D61FFF7" w:rsidR="00F220C3" w:rsidRPr="005C354F" w:rsidRDefault="00F220C3" w:rsidP="00F22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Før Store Spilledag</w:t>
      </w:r>
    </w:p>
    <w:p w14:paraId="5B48ABEF" w14:textId="6774C667" w:rsidR="00DD5B4F" w:rsidRDefault="00DD5B4F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 (intro til store spil</w:t>
      </w:r>
      <w:r w:rsidR="006323DC">
        <w:rPr>
          <w:sz w:val="24"/>
          <w:szCs w:val="24"/>
        </w:rPr>
        <w:t>le</w:t>
      </w:r>
      <w:r>
        <w:rPr>
          <w:sz w:val="24"/>
          <w:szCs w:val="24"/>
        </w:rPr>
        <w:t>dag video)</w:t>
      </w:r>
    </w:p>
    <w:p w14:paraId="00C55181" w14:textId="3F0FC6C1" w:rsidR="00F220C3" w:rsidRDefault="00F220C3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Book en sal på skolen eller biblioteket. </w:t>
      </w:r>
    </w:p>
    <w:p w14:paraId="18BBF55F" w14:textId="32A2CD54" w:rsidR="00F220C3" w:rsidRDefault="00F220C3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Inviter gæster, hvis du gerne vil have forældre eller andre elever med. </w:t>
      </w:r>
    </w:p>
    <w:p w14:paraId="5EA6BC2A" w14:textId="215E1D9D" w:rsidR="00F220C3" w:rsidRDefault="00F220C3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Overvej om der er mulighed for en gæstedommer. Måske en forfatter eller en youtuber. </w:t>
      </w:r>
    </w:p>
    <w:p w14:paraId="1DBCF569" w14:textId="6B2E2D73" w:rsidR="00F220C3" w:rsidRDefault="00F220C3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Print (beregning af point), (Gruppe Deltagelse) og (Points til finalen) ud hvis du ønsker at bruge det. Du kan selvfølgelig også bare køre dit eget point system. </w:t>
      </w:r>
    </w:p>
    <w:p w14:paraId="1A1DB7BF" w14:textId="7EEFEFFE" w:rsidR="00D955B1" w:rsidRDefault="00D955B1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Køb en præmie til vinderholdet. </w:t>
      </w:r>
    </w:p>
    <w:p w14:paraId="285F66B5" w14:textId="1777D20B" w:rsidR="00EC6CFE" w:rsidRDefault="00EC6CFE" w:rsidP="00F220C3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Køb snacks hvis du ønsker det. </w:t>
      </w:r>
    </w:p>
    <w:p w14:paraId="6AC1A8B7" w14:textId="456DEC95" w:rsidR="00EC6CFE" w:rsidRDefault="00EC6CFE" w:rsidP="00EC6C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Store Spilledag</w:t>
      </w:r>
    </w:p>
    <w:p w14:paraId="359ADA80" w14:textId="59C0A068" w:rsidR="00EC6CFE" w:rsidRDefault="00EC6CFE" w:rsidP="00EC6CFE">
      <w:pPr>
        <w:pStyle w:val="Listeafsni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Sæt</w:t>
      </w:r>
      <w:r>
        <w:rPr>
          <w:sz w:val="24"/>
          <w:szCs w:val="24"/>
        </w:rPr>
        <w:t xml:space="preserve"> stole</w:t>
      </w:r>
      <w:r>
        <w:rPr>
          <w:sz w:val="24"/>
          <w:szCs w:val="24"/>
        </w:rPr>
        <w:t xml:space="preserve"> frem til tilskuere og mulighed for et bord til fremlæggelse</w:t>
      </w:r>
      <w:r>
        <w:rPr>
          <w:sz w:val="24"/>
          <w:szCs w:val="24"/>
        </w:rPr>
        <w:t xml:space="preserve"> og flere borde til gruppernes spil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Sæt evt. snacks frem. </w:t>
      </w:r>
    </w:p>
    <w:p w14:paraId="4677F4BD" w14:textId="23D11CF1" w:rsidR="00EC6CFE" w:rsidRDefault="00EC6CFE" w:rsidP="00EC6CFE">
      <w:pPr>
        <w:pStyle w:val="Listeafsni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Lad grupperne skrive deres navne og præsentere deres spil for alle, en ad gangen.  Dommerne skriver ned imens. Spørg ind til hvordan de har fået bogens verden med i brætspillet. </w:t>
      </w:r>
    </w:p>
    <w:p w14:paraId="3BF4A219" w14:textId="6EF07D04" w:rsidR="00EC6CFE" w:rsidRDefault="00EC6CFE" w:rsidP="00EC6CFE">
      <w:pPr>
        <w:pStyle w:val="Listeafsni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Mens dommerne tæller point sammen, kan eleverne</w:t>
      </w:r>
      <w:r w:rsidR="005D54A7">
        <w:rPr>
          <w:sz w:val="24"/>
          <w:szCs w:val="24"/>
        </w:rPr>
        <w:t xml:space="preserve"> og gæsterne</w:t>
      </w:r>
      <w:r>
        <w:rPr>
          <w:sz w:val="24"/>
          <w:szCs w:val="24"/>
        </w:rPr>
        <w:t xml:space="preserve"> spille hinandens brætspil. </w:t>
      </w:r>
    </w:p>
    <w:p w14:paraId="56ECBBF6" w14:textId="77777777" w:rsidR="00EC6CFE" w:rsidRDefault="00EC6CFE" w:rsidP="00EC6CFE">
      <w:pPr>
        <w:rPr>
          <w:b/>
          <w:bCs/>
          <w:sz w:val="24"/>
          <w:szCs w:val="24"/>
        </w:rPr>
      </w:pPr>
    </w:p>
    <w:p w14:paraId="21168059" w14:textId="77777777" w:rsidR="001078BF" w:rsidRPr="001078BF" w:rsidRDefault="001078BF" w:rsidP="001078BF">
      <w:pPr>
        <w:rPr>
          <w:sz w:val="24"/>
          <w:szCs w:val="24"/>
        </w:rPr>
      </w:pPr>
    </w:p>
    <w:sectPr w:rsidR="001078BF" w:rsidRPr="001078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A4C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4DD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91C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2024" w:hanging="360"/>
      </w:p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0FF612C6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CEC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5354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16DC8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06A01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F04A1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85BC9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6438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67413"/>
    <w:multiLevelType w:val="hybridMultilevel"/>
    <w:tmpl w:val="F530C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2394"/>
    <w:multiLevelType w:val="hybridMultilevel"/>
    <w:tmpl w:val="F530CE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87235">
    <w:abstractNumId w:val="12"/>
  </w:num>
  <w:num w:numId="2" w16cid:durableId="1875342341">
    <w:abstractNumId w:val="6"/>
  </w:num>
  <w:num w:numId="3" w16cid:durableId="1849900779">
    <w:abstractNumId w:val="0"/>
  </w:num>
  <w:num w:numId="4" w16cid:durableId="975452347">
    <w:abstractNumId w:val="8"/>
  </w:num>
  <w:num w:numId="5" w16cid:durableId="2089689948">
    <w:abstractNumId w:val="3"/>
  </w:num>
  <w:num w:numId="6" w16cid:durableId="1712682446">
    <w:abstractNumId w:val="9"/>
  </w:num>
  <w:num w:numId="7" w16cid:durableId="1889301036">
    <w:abstractNumId w:val="7"/>
  </w:num>
  <w:num w:numId="8" w16cid:durableId="1907497854">
    <w:abstractNumId w:val="4"/>
  </w:num>
  <w:num w:numId="9" w16cid:durableId="1979802577">
    <w:abstractNumId w:val="5"/>
  </w:num>
  <w:num w:numId="10" w16cid:durableId="1184171381">
    <w:abstractNumId w:val="11"/>
  </w:num>
  <w:num w:numId="11" w16cid:durableId="322314630">
    <w:abstractNumId w:val="10"/>
  </w:num>
  <w:num w:numId="12" w16cid:durableId="476269268">
    <w:abstractNumId w:val="2"/>
  </w:num>
  <w:num w:numId="13" w16cid:durableId="202265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9"/>
    <w:rsid w:val="0007587A"/>
    <w:rsid w:val="000F5D28"/>
    <w:rsid w:val="001078BF"/>
    <w:rsid w:val="0017291E"/>
    <w:rsid w:val="00246CAF"/>
    <w:rsid w:val="00405B45"/>
    <w:rsid w:val="0044306A"/>
    <w:rsid w:val="004C4C88"/>
    <w:rsid w:val="00547E75"/>
    <w:rsid w:val="005B3A0E"/>
    <w:rsid w:val="005C354F"/>
    <w:rsid w:val="005D54A7"/>
    <w:rsid w:val="006323DC"/>
    <w:rsid w:val="00772EE9"/>
    <w:rsid w:val="00865736"/>
    <w:rsid w:val="00A0005F"/>
    <w:rsid w:val="00A93287"/>
    <w:rsid w:val="00D955B1"/>
    <w:rsid w:val="00DD5B4F"/>
    <w:rsid w:val="00E32259"/>
    <w:rsid w:val="00EC6CFE"/>
    <w:rsid w:val="00F220C3"/>
    <w:rsid w:val="00F451D0"/>
    <w:rsid w:val="00F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C6D2"/>
  <w15:chartTrackingRefBased/>
  <w15:docId w15:val="{40C71455-2A64-4D7B-8C33-88D5EE31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22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22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22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22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22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22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22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22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22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22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22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16</cp:revision>
  <dcterms:created xsi:type="dcterms:W3CDTF">2024-07-26T09:09:00Z</dcterms:created>
  <dcterms:modified xsi:type="dcterms:W3CDTF">2024-07-26T10:48:00Z</dcterms:modified>
</cp:coreProperties>
</file>